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1657350" cy="6000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600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70500" cy="3134995"/>
            <wp:effectExtent l="0" t="0" r="635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13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69865" cy="3961130"/>
            <wp:effectExtent l="0" t="0" r="698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6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default"/>
          <w:lang w:val="ru-RU"/>
        </w:rPr>
      </w:pPr>
      <w:r>
        <w:drawing>
          <wp:inline distT="0" distB="0" distL="114300" distR="114300">
            <wp:extent cx="5269865" cy="3961130"/>
            <wp:effectExtent l="0" t="0" r="6985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6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69865" cy="3961130"/>
            <wp:effectExtent l="0" t="0" r="698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6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FF0000"/>
          <w:sz w:val="28"/>
          <w:szCs w:val="36"/>
          <w:lang w:val="en-US" w:eastAsia="zh-CN"/>
        </w:rPr>
      </w:pPr>
      <w:r>
        <w:rPr>
          <w:rFonts w:hint="eastAsia"/>
          <w:color w:val="FF0000"/>
          <w:sz w:val="28"/>
          <w:szCs w:val="36"/>
          <w:lang w:val="en-US" w:eastAsia="zh-CN"/>
        </w:rPr>
        <w:t>选中上图中的任一驱动，点下一页进行安装，若没有，请先安装驱动程序；</w:t>
      </w:r>
    </w:p>
    <w:p>
      <w:r>
        <w:drawing>
          <wp:inline distT="0" distB="0" distL="114300" distR="114300">
            <wp:extent cx="5271135" cy="336550"/>
            <wp:effectExtent l="0" t="0" r="5715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成功后如图所示：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0500" cy="3134995"/>
            <wp:effectExtent l="0" t="0" r="635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13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default"/>
          <w:lang w:val="ru-RU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0000"/>
    <w:rsid w:val="639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2022-07-18T05:03:24Z</dcterms:created>
  <dc:creator>yangfang</dc:creator>
  <cp:lastModifiedBy>元芳（寻找失迷的羊）</cp:lastModifiedBy>
  <dcterms:modified xsi:type="dcterms:W3CDTF">2022-07-18T05:10:06Z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F75006274E49410B9BF9F6F4AA08AF99</vt:lpwstr>
  </property>
</Properties>
</file>